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1AB" w:rsidRPr="00931C8E" w:rsidRDefault="00DF01AB" w:rsidP="00DF01AB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А</w:t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b/>
          <w:sz w:val="26"/>
          <w:szCs w:val="26"/>
        </w:rPr>
        <w:t>ДМИНИСТРАЦИЯ МУНИЦИПАЛЬНОГО ОБРАЗОВАНИЯ</w:t>
      </w:r>
    </w:p>
    <w:p w:rsidR="00DF01AB" w:rsidRPr="00931C8E" w:rsidRDefault="00DF01AB" w:rsidP="00DF01AB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«МУХОРШИБИРСКИЙ РАЙОН»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</w:p>
    <w:p w:rsidR="00DF01AB" w:rsidRPr="00931C8E" w:rsidRDefault="00DF01AB" w:rsidP="00DF01AB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ПОСТАНОВЛЕНИЕ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«</w:t>
      </w:r>
      <w:r w:rsidR="00EE6B85">
        <w:rPr>
          <w:rFonts w:ascii="Times New Roman" w:hAnsi="Times New Roman"/>
          <w:b/>
          <w:sz w:val="26"/>
          <w:szCs w:val="26"/>
        </w:rPr>
        <w:t>21</w:t>
      </w:r>
      <w:r w:rsidRPr="00931C8E">
        <w:rPr>
          <w:rFonts w:ascii="Times New Roman" w:hAnsi="Times New Roman"/>
          <w:b/>
          <w:sz w:val="26"/>
          <w:szCs w:val="26"/>
        </w:rPr>
        <w:t xml:space="preserve">» </w:t>
      </w:r>
      <w:r w:rsidR="0016269B">
        <w:rPr>
          <w:rFonts w:ascii="Times New Roman" w:hAnsi="Times New Roman"/>
          <w:b/>
          <w:sz w:val="26"/>
          <w:szCs w:val="26"/>
        </w:rPr>
        <w:t xml:space="preserve">января </w:t>
      </w:r>
      <w:r w:rsidRPr="00931C8E">
        <w:rPr>
          <w:rFonts w:ascii="Times New Roman" w:hAnsi="Times New Roman"/>
          <w:b/>
          <w:sz w:val="26"/>
          <w:szCs w:val="26"/>
        </w:rPr>
        <w:t>202</w:t>
      </w:r>
      <w:r w:rsidR="0016269B">
        <w:rPr>
          <w:rFonts w:ascii="Times New Roman" w:hAnsi="Times New Roman"/>
          <w:b/>
          <w:sz w:val="26"/>
          <w:szCs w:val="26"/>
        </w:rPr>
        <w:t>6</w:t>
      </w:r>
      <w:r w:rsidRPr="00931C8E">
        <w:rPr>
          <w:rFonts w:ascii="Times New Roman" w:hAnsi="Times New Roman"/>
          <w:b/>
          <w:sz w:val="26"/>
          <w:szCs w:val="26"/>
        </w:rPr>
        <w:t xml:space="preserve"> г.                          № </w:t>
      </w:r>
      <w:r w:rsidR="00EE6B85">
        <w:rPr>
          <w:rFonts w:ascii="Times New Roman" w:hAnsi="Times New Roman"/>
          <w:b/>
          <w:sz w:val="26"/>
          <w:szCs w:val="26"/>
          <w:u w:val="single"/>
        </w:rPr>
        <w:t>26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 xml:space="preserve">с. Мухоршибирь                                                                                  </w:t>
      </w:r>
    </w:p>
    <w:p w:rsidR="000A0CBA" w:rsidRPr="00931C8E" w:rsidRDefault="000A0CBA" w:rsidP="00DF01AB">
      <w:pPr>
        <w:pStyle w:val="1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DF01AB" w:rsidRPr="00931C8E" w:rsidTr="003C5462">
        <w:trPr>
          <w:trHeight w:val="276"/>
        </w:trPr>
        <w:tc>
          <w:tcPr>
            <w:tcW w:w="5495" w:type="dxa"/>
          </w:tcPr>
          <w:p w:rsidR="003C5462" w:rsidRPr="00B75632" w:rsidRDefault="003C5462" w:rsidP="003C5462">
            <w:pPr>
              <w:shd w:val="clear" w:color="auto" w:fill="FFFFFF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75632">
              <w:rPr>
                <w:rFonts w:ascii="Times New Roman" w:hAnsi="Times New Roman"/>
                <w:b/>
                <w:iCs/>
                <w:sz w:val="26"/>
                <w:szCs w:val="26"/>
                <w:lang w:eastAsia="en-US"/>
              </w:rPr>
              <w:t>О внесении изменений и дополнений в муниципальную программу «</w:t>
            </w:r>
            <w:r w:rsidRPr="00B75632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Развития муниципального бюджетного учреждения дополнительного образования «Мухоршибирская спортивная школа </w:t>
            </w:r>
          </w:p>
          <w:p w:rsidR="003C5462" w:rsidRPr="00B75632" w:rsidRDefault="003C5462" w:rsidP="003C5462">
            <w:pPr>
              <w:shd w:val="clear" w:color="auto" w:fill="FFFFFF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B75632">
              <w:rPr>
                <w:rFonts w:ascii="Times New Roman" w:hAnsi="Times New Roman"/>
                <w:b/>
                <w:iCs/>
                <w:sz w:val="26"/>
                <w:szCs w:val="26"/>
              </w:rPr>
              <w:t>имени Владимира Фёдоровича Федотова»</w:t>
            </w:r>
          </w:p>
          <w:p w:rsidR="00DF01AB" w:rsidRPr="00931C8E" w:rsidRDefault="003C5462" w:rsidP="00B84E4B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5632">
              <w:rPr>
                <w:rFonts w:ascii="Times New Roman" w:hAnsi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r w:rsidRPr="00B75632">
              <w:rPr>
                <w:rFonts w:ascii="Times New Roman" w:hAnsi="Times New Roman"/>
                <w:b/>
                <w:iCs/>
                <w:sz w:val="26"/>
                <w:szCs w:val="26"/>
              </w:rPr>
              <w:t>на 2022-2026 годы и на период до 202</w:t>
            </w:r>
            <w:r w:rsidR="00B84E4B">
              <w:rPr>
                <w:rFonts w:ascii="Times New Roman" w:hAnsi="Times New Roman"/>
                <w:b/>
                <w:iCs/>
                <w:sz w:val="26"/>
                <w:szCs w:val="26"/>
              </w:rPr>
              <w:t>8</w:t>
            </w:r>
            <w:r w:rsidRPr="00B75632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года»</w:t>
            </w:r>
          </w:p>
        </w:tc>
      </w:tr>
    </w:tbl>
    <w:p w:rsidR="00DF01AB" w:rsidRDefault="00DF01AB" w:rsidP="00DF01AB">
      <w:pPr>
        <w:pStyle w:val="1"/>
        <w:rPr>
          <w:rFonts w:ascii="Times New Roman" w:hAnsi="Times New Roman"/>
          <w:sz w:val="26"/>
          <w:szCs w:val="26"/>
        </w:rPr>
      </w:pPr>
    </w:p>
    <w:p w:rsidR="003C5462" w:rsidRPr="00325516" w:rsidRDefault="003C5462" w:rsidP="001E4DE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25516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постановлением администрации муниципального образования «Мухоршибирский район» от 01.04.2014 года № 269 «Об утверждении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3C5462" w:rsidRPr="00325516" w:rsidRDefault="003C5462" w:rsidP="001E4DE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5516">
        <w:rPr>
          <w:rFonts w:ascii="Times New Roman" w:hAnsi="Times New Roman" w:cs="Times New Roman"/>
          <w:sz w:val="26"/>
          <w:szCs w:val="26"/>
        </w:rPr>
        <w:t>Внести в муниципальную программу «</w:t>
      </w:r>
      <w:r w:rsidRPr="00325516">
        <w:rPr>
          <w:rFonts w:ascii="Times New Roman" w:hAnsi="Times New Roman" w:cs="Times New Roman"/>
          <w:iCs/>
          <w:sz w:val="26"/>
          <w:szCs w:val="26"/>
        </w:rPr>
        <w:t>Развития муниципального бюджетного учреждения дополнительного образования «Мухоршибирская спортивная школа имени Владимира Фёдоровича Федотова» на 2022-2026 годы и на период до 202</w:t>
      </w:r>
      <w:r w:rsidR="00B84E4B">
        <w:rPr>
          <w:rFonts w:ascii="Times New Roman" w:hAnsi="Times New Roman" w:cs="Times New Roman"/>
          <w:iCs/>
          <w:sz w:val="26"/>
          <w:szCs w:val="26"/>
        </w:rPr>
        <w:t>8</w:t>
      </w:r>
      <w:r w:rsidRPr="00325516">
        <w:rPr>
          <w:rFonts w:ascii="Times New Roman" w:hAnsi="Times New Roman" w:cs="Times New Roman"/>
          <w:iCs/>
          <w:sz w:val="26"/>
          <w:szCs w:val="26"/>
        </w:rPr>
        <w:t xml:space="preserve"> года</w:t>
      </w:r>
      <w:r w:rsidRPr="00325516">
        <w:rPr>
          <w:rFonts w:ascii="Times New Roman" w:hAnsi="Times New Roman" w:cs="Times New Roman"/>
          <w:sz w:val="26"/>
          <w:szCs w:val="26"/>
        </w:rPr>
        <w:t xml:space="preserve"> (далее – Программа), утверждённую постановлением администрации муниципального образования «Мухоршибирский район» от 2</w:t>
      </w:r>
      <w:r w:rsidR="00C4217D">
        <w:rPr>
          <w:rFonts w:ascii="Times New Roman" w:hAnsi="Times New Roman" w:cs="Times New Roman"/>
          <w:sz w:val="26"/>
          <w:szCs w:val="26"/>
        </w:rPr>
        <w:t>4</w:t>
      </w:r>
      <w:r w:rsidRPr="00325516">
        <w:rPr>
          <w:rFonts w:ascii="Times New Roman" w:hAnsi="Times New Roman" w:cs="Times New Roman"/>
          <w:sz w:val="26"/>
          <w:szCs w:val="26"/>
        </w:rPr>
        <w:t xml:space="preserve"> сентября 2021 года № 623, изменения следующего содержания:</w:t>
      </w:r>
    </w:p>
    <w:p w:rsidR="00DF01AB" w:rsidRPr="00325516" w:rsidRDefault="00B84E4B" w:rsidP="001E4DEF">
      <w:pPr>
        <w:pStyle w:val="1"/>
        <w:spacing w:after="24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</w:t>
      </w:r>
      <w:r w:rsidR="001E4DEF">
        <w:rPr>
          <w:rFonts w:ascii="Times New Roman" w:hAnsi="Times New Roman"/>
          <w:sz w:val="26"/>
          <w:szCs w:val="26"/>
        </w:rPr>
        <w:t>.</w:t>
      </w:r>
      <w:r w:rsidR="003C5462" w:rsidRPr="00325516">
        <w:rPr>
          <w:rFonts w:ascii="Times New Roman" w:hAnsi="Times New Roman"/>
          <w:sz w:val="26"/>
          <w:szCs w:val="26"/>
        </w:rPr>
        <w:t xml:space="preserve"> В паспорте </w:t>
      </w:r>
      <w:r w:rsidR="003E026C">
        <w:rPr>
          <w:rFonts w:ascii="Times New Roman" w:hAnsi="Times New Roman"/>
          <w:sz w:val="26"/>
          <w:szCs w:val="26"/>
        </w:rPr>
        <w:t>П</w:t>
      </w:r>
      <w:r w:rsidR="003C5462" w:rsidRPr="00325516">
        <w:rPr>
          <w:rFonts w:ascii="Times New Roman" w:hAnsi="Times New Roman"/>
          <w:sz w:val="26"/>
          <w:szCs w:val="26"/>
        </w:rPr>
        <w:t xml:space="preserve">рограммы раздел «Объём бюджетных ассигновании программы» изложить в </w:t>
      </w:r>
      <w:r w:rsidR="00EE6B85">
        <w:rPr>
          <w:rFonts w:ascii="Times New Roman" w:hAnsi="Times New Roman"/>
          <w:sz w:val="26"/>
          <w:szCs w:val="26"/>
        </w:rPr>
        <w:t>следующе</w:t>
      </w:r>
      <w:r w:rsidR="003C5462" w:rsidRPr="00325516">
        <w:rPr>
          <w:rFonts w:ascii="Times New Roman" w:hAnsi="Times New Roman"/>
          <w:sz w:val="26"/>
          <w:szCs w:val="26"/>
        </w:rPr>
        <w:t>й редакции:</w:t>
      </w: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0"/>
        <w:gridCol w:w="1276"/>
        <w:gridCol w:w="1562"/>
        <w:gridCol w:w="1416"/>
        <w:gridCol w:w="1276"/>
        <w:gridCol w:w="1417"/>
        <w:gridCol w:w="737"/>
      </w:tblGrid>
      <w:tr w:rsidR="003C5462" w:rsidRPr="001E4DEF" w:rsidTr="00D11378">
        <w:trPr>
          <w:trHeight w:val="70"/>
        </w:trPr>
        <w:tc>
          <w:tcPr>
            <w:tcW w:w="17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МБ</w:t>
            </w:r>
          </w:p>
        </w:tc>
        <w:tc>
          <w:tcPr>
            <w:tcW w:w="7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тыс. </w:t>
            </w:r>
            <w:proofErr w:type="spellStart"/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руб</w:t>
            </w:r>
            <w:proofErr w:type="spellEnd"/>
            <w:r w:rsidRPr="001E4DEF">
              <w:rPr>
                <w:rFonts w:ascii="Times New Roman" w:hAnsi="Times New Roman"/>
                <w:sz w:val="24"/>
                <w:szCs w:val="24"/>
                <w:lang w:val="en-US" w:eastAsia="en-US"/>
              </w:rPr>
              <w:t>.*</w:t>
            </w:r>
          </w:p>
        </w:tc>
      </w:tr>
      <w:tr w:rsidR="003C5462" w:rsidRPr="001E4DEF" w:rsidTr="00D11378"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2022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18203,89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188,16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4296,61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13719,12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rPr>
          <w:trHeight w:val="70"/>
        </w:trPr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21355,49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120,8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7967,8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1E4DEF">
              <w:rPr>
                <w:color w:val="000000" w:themeColor="text1"/>
                <w:lang w:eastAsia="en-US"/>
              </w:rPr>
              <w:t>13266,89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2024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24813,68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8731,8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62" w:rsidRPr="001E4DEF" w:rsidRDefault="003C5462" w:rsidP="006341E2">
            <w:pPr>
              <w:pStyle w:val="ConsPlusCell"/>
              <w:jc w:val="center"/>
              <w:rPr>
                <w:lang w:eastAsia="en-US"/>
              </w:rPr>
            </w:pPr>
            <w:r w:rsidRPr="001E4DEF">
              <w:rPr>
                <w:lang w:eastAsia="en-US"/>
              </w:rPr>
              <w:t>16028,88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rPr>
          <w:trHeight w:val="78"/>
        </w:trPr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7444D3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25628,70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B573C5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41,33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B573C5" w:rsidP="00744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9024,4</w:t>
            </w:r>
            <w:r w:rsidR="007444D3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B573C5" w:rsidP="00744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="007444D3">
              <w:rPr>
                <w:rFonts w:ascii="Times New Roman" w:hAnsi="Times New Roman"/>
                <w:sz w:val="24"/>
                <w:szCs w:val="24"/>
                <w:lang w:eastAsia="en-US"/>
              </w:rPr>
              <w:t>562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7444D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="00C4217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27E09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7E09">
              <w:rPr>
                <w:rFonts w:ascii="Times New Roman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27E09" w:rsidRDefault="00127E09" w:rsidP="00C42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7E09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  <w:r w:rsidR="00C4217D">
              <w:rPr>
                <w:rFonts w:ascii="Times New Roman" w:hAnsi="Times New Roman"/>
                <w:sz w:val="24"/>
                <w:szCs w:val="24"/>
                <w:lang w:eastAsia="en-US"/>
              </w:rPr>
              <w:t>099</w:t>
            </w:r>
            <w:r w:rsidRPr="00127E09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C4217D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27E09" w:rsidRDefault="00C4217D" w:rsidP="00C42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27E09" w:rsidRDefault="00C4217D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5080,86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27E09" w:rsidRDefault="00C4217D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18698,28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rPr>
          <w:trHeight w:val="100"/>
        </w:trPr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24679,87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5233,39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19126,48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rPr>
          <w:trHeight w:val="100"/>
        </w:trPr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26175,31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5599,73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3C5462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sz w:val="24"/>
                <w:szCs w:val="24"/>
                <w:lang w:eastAsia="en-US"/>
              </w:rPr>
              <w:t>20225,58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62" w:rsidRPr="001E4DEF" w:rsidRDefault="003C5462" w:rsidP="006341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C5462" w:rsidRPr="001E4DEF" w:rsidTr="00D11378">
        <w:trPr>
          <w:trHeight w:val="76"/>
        </w:trPr>
        <w:tc>
          <w:tcPr>
            <w:tcW w:w="17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C5462" w:rsidRPr="001E4DEF" w:rsidRDefault="003C5462" w:rsidP="006341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E4DE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C5462" w:rsidRPr="001E4DEF" w:rsidRDefault="001022E3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164956,18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C5462" w:rsidRPr="001E4DEF" w:rsidRDefault="00C4217D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1393,29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C5462" w:rsidRPr="001E4DEF" w:rsidRDefault="00C4217D" w:rsidP="00102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45934,7</w:t>
            </w:r>
            <w:r w:rsidR="001022E3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C5462" w:rsidRPr="001E4DEF" w:rsidRDefault="001022E3" w:rsidP="006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117628,14</w:t>
            </w:r>
          </w:p>
        </w:tc>
        <w:tc>
          <w:tcPr>
            <w:tcW w:w="7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C5462" w:rsidRPr="001E4DEF" w:rsidRDefault="003C5462" w:rsidP="006341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3C5462" w:rsidRPr="00325516" w:rsidRDefault="003C5462" w:rsidP="003C54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25516">
        <w:rPr>
          <w:rFonts w:ascii="Times New Roman" w:hAnsi="Times New Roman"/>
          <w:sz w:val="26"/>
          <w:szCs w:val="26"/>
        </w:rPr>
        <w:t>1.</w:t>
      </w:r>
      <w:r w:rsidR="00B84E4B">
        <w:rPr>
          <w:rFonts w:ascii="Times New Roman" w:hAnsi="Times New Roman"/>
          <w:sz w:val="26"/>
          <w:szCs w:val="26"/>
        </w:rPr>
        <w:t>2</w:t>
      </w:r>
      <w:r w:rsidR="001E4DEF">
        <w:rPr>
          <w:rFonts w:ascii="Times New Roman" w:hAnsi="Times New Roman"/>
          <w:sz w:val="26"/>
          <w:szCs w:val="26"/>
        </w:rPr>
        <w:t>.</w:t>
      </w:r>
      <w:r w:rsidRPr="00325516">
        <w:rPr>
          <w:rFonts w:ascii="Times New Roman" w:hAnsi="Times New Roman"/>
          <w:sz w:val="26"/>
          <w:szCs w:val="26"/>
        </w:rPr>
        <w:t xml:space="preserve"> Раздел</w:t>
      </w:r>
      <w:r w:rsidR="001E4DEF">
        <w:rPr>
          <w:rFonts w:ascii="Times New Roman" w:hAnsi="Times New Roman"/>
          <w:sz w:val="26"/>
          <w:szCs w:val="26"/>
        </w:rPr>
        <w:t>ы</w:t>
      </w:r>
      <w:r w:rsidRPr="00325516">
        <w:rPr>
          <w:rFonts w:ascii="Times New Roman" w:hAnsi="Times New Roman"/>
          <w:sz w:val="26"/>
          <w:szCs w:val="26"/>
        </w:rPr>
        <w:t xml:space="preserve"> </w:t>
      </w:r>
      <w:r w:rsidR="001E4DEF">
        <w:rPr>
          <w:rFonts w:ascii="Times New Roman" w:hAnsi="Times New Roman"/>
          <w:sz w:val="26"/>
          <w:szCs w:val="26"/>
        </w:rPr>
        <w:t>4</w:t>
      </w:r>
      <w:r w:rsidR="001E4DEF">
        <w:rPr>
          <w:rFonts w:ascii="Times New Roman" w:hAnsi="Times New Roman"/>
          <w:bCs/>
          <w:sz w:val="26"/>
          <w:szCs w:val="26"/>
        </w:rPr>
        <w:t>, 6</w:t>
      </w:r>
      <w:r w:rsidR="001E4DEF" w:rsidRPr="00325516">
        <w:rPr>
          <w:rFonts w:ascii="Times New Roman" w:hAnsi="Times New Roman"/>
          <w:bCs/>
          <w:sz w:val="26"/>
          <w:szCs w:val="26"/>
        </w:rPr>
        <w:t xml:space="preserve"> </w:t>
      </w:r>
      <w:r w:rsidR="003E026C">
        <w:rPr>
          <w:rFonts w:ascii="Times New Roman" w:hAnsi="Times New Roman"/>
          <w:bCs/>
          <w:sz w:val="26"/>
          <w:szCs w:val="26"/>
        </w:rPr>
        <w:t>П</w:t>
      </w:r>
      <w:r w:rsidRPr="00325516">
        <w:rPr>
          <w:rFonts w:ascii="Times New Roman" w:hAnsi="Times New Roman"/>
          <w:bCs/>
          <w:sz w:val="26"/>
          <w:szCs w:val="26"/>
        </w:rPr>
        <w:t xml:space="preserve">рограммы </w:t>
      </w:r>
      <w:r w:rsidRPr="00325516">
        <w:rPr>
          <w:rFonts w:ascii="Times New Roman" w:hAnsi="Times New Roman"/>
          <w:sz w:val="26"/>
          <w:szCs w:val="26"/>
        </w:rPr>
        <w:t>изложить в нов</w:t>
      </w:r>
      <w:r w:rsidR="001E4DEF">
        <w:rPr>
          <w:rFonts w:ascii="Times New Roman" w:hAnsi="Times New Roman"/>
          <w:sz w:val="26"/>
          <w:szCs w:val="26"/>
        </w:rPr>
        <w:t>ой редакции согласно</w:t>
      </w:r>
      <w:r w:rsidR="000E207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E2070">
        <w:rPr>
          <w:rFonts w:ascii="Times New Roman" w:hAnsi="Times New Roman"/>
          <w:sz w:val="26"/>
          <w:szCs w:val="26"/>
        </w:rPr>
        <w:t>приложению</w:t>
      </w:r>
      <w:proofErr w:type="gramEnd"/>
      <w:r w:rsidRPr="00325516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3C5462" w:rsidRPr="00325516" w:rsidRDefault="003C5462" w:rsidP="003C54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25516">
        <w:rPr>
          <w:rFonts w:ascii="Times New Roman" w:hAnsi="Times New Roman"/>
          <w:sz w:val="26"/>
          <w:szCs w:val="26"/>
        </w:rPr>
        <w:t xml:space="preserve">2. </w:t>
      </w:r>
      <w:r w:rsidR="001E4DEF">
        <w:rPr>
          <w:rFonts w:ascii="Times New Roman" w:hAnsi="Times New Roman"/>
          <w:sz w:val="26"/>
          <w:szCs w:val="26"/>
        </w:rPr>
        <w:t>О</w:t>
      </w:r>
      <w:r w:rsidR="003E026C">
        <w:rPr>
          <w:rFonts w:ascii="Times New Roman" w:hAnsi="Times New Roman"/>
          <w:sz w:val="26"/>
          <w:szCs w:val="26"/>
        </w:rPr>
        <w:t xml:space="preserve">бнародовать </w:t>
      </w:r>
      <w:r w:rsidRPr="00325516">
        <w:rPr>
          <w:rFonts w:ascii="Times New Roman" w:hAnsi="Times New Roman"/>
          <w:sz w:val="26"/>
          <w:szCs w:val="26"/>
        </w:rPr>
        <w:t>настоящее постановление</w:t>
      </w:r>
      <w:r w:rsidR="00240497">
        <w:rPr>
          <w:rFonts w:ascii="Times New Roman" w:hAnsi="Times New Roman"/>
          <w:sz w:val="26"/>
          <w:szCs w:val="26"/>
        </w:rPr>
        <w:t xml:space="preserve"> в установленном порядке и разместить </w:t>
      </w:r>
      <w:r w:rsidRPr="00325516">
        <w:rPr>
          <w:rFonts w:ascii="Times New Roman" w:hAnsi="Times New Roman"/>
          <w:sz w:val="26"/>
          <w:szCs w:val="26"/>
        </w:rPr>
        <w:t xml:space="preserve">на официальном сайте </w:t>
      </w:r>
      <w:r w:rsidR="00240497">
        <w:rPr>
          <w:rFonts w:ascii="Times New Roman" w:hAnsi="Times New Roman"/>
          <w:sz w:val="26"/>
          <w:szCs w:val="26"/>
        </w:rPr>
        <w:t>а</w:t>
      </w:r>
      <w:r w:rsidRPr="00325516">
        <w:rPr>
          <w:rFonts w:ascii="Times New Roman" w:hAnsi="Times New Roman"/>
          <w:sz w:val="26"/>
          <w:szCs w:val="26"/>
        </w:rPr>
        <w:t>дминистрации муниципального образования «Мухоршибирский район» в сети Интернет.</w:t>
      </w:r>
    </w:p>
    <w:p w:rsidR="00DF01AB" w:rsidRPr="00325516" w:rsidRDefault="000E2070" w:rsidP="003C5462">
      <w:pPr>
        <w:pStyle w:val="1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Контроль над исполнением</w:t>
      </w:r>
      <w:r w:rsidR="003C5462" w:rsidRPr="00325516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руководителя администрации муниципального образования «Мухоршибирский район» И.П. Фетисову.</w:t>
      </w:r>
    </w:p>
    <w:p w:rsidR="00DF01AB" w:rsidRPr="00931C8E" w:rsidRDefault="00DF01AB" w:rsidP="00DF01AB">
      <w:pPr>
        <w:pStyle w:val="1"/>
        <w:jc w:val="both"/>
        <w:rPr>
          <w:rFonts w:ascii="Times New Roman" w:hAnsi="Times New Roman"/>
          <w:sz w:val="26"/>
          <w:szCs w:val="26"/>
        </w:rPr>
      </w:pP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931C8E">
        <w:rPr>
          <w:rFonts w:ascii="Times New Roman" w:hAnsi="Times New Roman"/>
          <w:b/>
          <w:sz w:val="26"/>
          <w:szCs w:val="26"/>
        </w:rPr>
        <w:t>Мухоршибирскийрайон</w:t>
      </w:r>
      <w:proofErr w:type="spellEnd"/>
      <w:r w:rsidRPr="00931C8E">
        <w:rPr>
          <w:rFonts w:ascii="Times New Roman" w:hAnsi="Times New Roman"/>
          <w:b/>
          <w:sz w:val="26"/>
          <w:szCs w:val="26"/>
        </w:rPr>
        <w:t xml:space="preserve">»   </w:t>
      </w:r>
      <w:r w:rsidRPr="00931C8E">
        <w:rPr>
          <w:rFonts w:ascii="Times New Roman" w:hAnsi="Times New Roman"/>
          <w:b/>
          <w:sz w:val="26"/>
          <w:szCs w:val="26"/>
        </w:rPr>
        <w:tab/>
      </w:r>
      <w:r w:rsidRPr="00931C8E">
        <w:rPr>
          <w:rFonts w:ascii="Times New Roman" w:hAnsi="Times New Roman"/>
          <w:b/>
          <w:sz w:val="26"/>
          <w:szCs w:val="26"/>
        </w:rPr>
        <w:tab/>
        <w:t xml:space="preserve">                                              В.Н. Молчанов</w:t>
      </w:r>
    </w:p>
    <w:p w:rsidR="00DF01AB" w:rsidRPr="0021630C" w:rsidRDefault="00DF01AB" w:rsidP="00DF01AB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  <w:sectPr w:rsidR="00DF01AB" w:rsidRPr="0021630C" w:rsidSect="00931C8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3C5462" w:rsidRPr="009B01D9" w:rsidRDefault="003C5462" w:rsidP="003C5462">
      <w:pPr>
        <w:pStyle w:val="ConsPlusNormal"/>
        <w:jc w:val="right"/>
        <w:rPr>
          <w:rFonts w:ascii="Times New Roman" w:hAnsi="Times New Roman" w:cs="Times New Roman"/>
          <w:bCs/>
        </w:rPr>
      </w:pPr>
      <w:r w:rsidRPr="009B01D9">
        <w:rPr>
          <w:rFonts w:ascii="Times New Roman" w:hAnsi="Times New Roman" w:cs="Times New Roman"/>
          <w:bCs/>
        </w:rPr>
        <w:lastRenderedPageBreak/>
        <w:t xml:space="preserve">Приложение </w:t>
      </w:r>
    </w:p>
    <w:p w:rsidR="003C5462" w:rsidRPr="009B01D9" w:rsidRDefault="003C5462" w:rsidP="003C5462">
      <w:pPr>
        <w:pStyle w:val="ConsPlusNormal"/>
        <w:jc w:val="right"/>
        <w:rPr>
          <w:rFonts w:ascii="Times New Roman" w:hAnsi="Times New Roman" w:cs="Times New Roman"/>
          <w:bCs/>
        </w:rPr>
      </w:pPr>
      <w:r w:rsidRPr="009B01D9">
        <w:rPr>
          <w:rFonts w:ascii="Times New Roman" w:hAnsi="Times New Roman" w:cs="Times New Roman"/>
          <w:bCs/>
        </w:rPr>
        <w:t>к  Постановлению администрации</w:t>
      </w:r>
    </w:p>
    <w:p w:rsidR="003C5462" w:rsidRPr="009B01D9" w:rsidRDefault="003C5462" w:rsidP="003C5462">
      <w:pPr>
        <w:pStyle w:val="ConsPlusNormal"/>
        <w:jc w:val="right"/>
        <w:rPr>
          <w:rFonts w:ascii="Times New Roman" w:hAnsi="Times New Roman" w:cs="Times New Roman"/>
          <w:bCs/>
        </w:rPr>
      </w:pPr>
      <w:r w:rsidRPr="009B01D9">
        <w:rPr>
          <w:rFonts w:ascii="Times New Roman" w:hAnsi="Times New Roman" w:cs="Times New Roman"/>
          <w:bCs/>
        </w:rPr>
        <w:t>муниципального образования</w:t>
      </w:r>
    </w:p>
    <w:p w:rsidR="003C5462" w:rsidRPr="009B01D9" w:rsidRDefault="003C5462" w:rsidP="003C5462">
      <w:pPr>
        <w:pStyle w:val="ConsPlusNormal"/>
        <w:jc w:val="right"/>
        <w:rPr>
          <w:rFonts w:ascii="Times New Roman" w:hAnsi="Times New Roman" w:cs="Times New Roman"/>
          <w:bCs/>
        </w:rPr>
      </w:pPr>
      <w:r w:rsidRPr="009B01D9">
        <w:rPr>
          <w:rFonts w:ascii="Times New Roman" w:hAnsi="Times New Roman" w:cs="Times New Roman"/>
          <w:bCs/>
        </w:rPr>
        <w:t>«Мухоршибирский район»</w:t>
      </w:r>
    </w:p>
    <w:p w:rsidR="003C5462" w:rsidRDefault="003C5462" w:rsidP="003C5462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B01D9">
        <w:rPr>
          <w:rFonts w:ascii="Times New Roman" w:hAnsi="Times New Roman" w:cs="Times New Roman"/>
          <w:bCs/>
        </w:rPr>
        <w:t>от «</w:t>
      </w:r>
      <w:r w:rsidR="00240497">
        <w:rPr>
          <w:rFonts w:ascii="Times New Roman" w:hAnsi="Times New Roman" w:cs="Times New Roman"/>
          <w:bCs/>
        </w:rPr>
        <w:t>21</w:t>
      </w:r>
      <w:r w:rsidRPr="009B01D9">
        <w:rPr>
          <w:rFonts w:ascii="Times New Roman" w:hAnsi="Times New Roman" w:cs="Times New Roman"/>
          <w:bCs/>
        </w:rPr>
        <w:t xml:space="preserve">» </w:t>
      </w:r>
      <w:r w:rsidR="00C050E8">
        <w:rPr>
          <w:rFonts w:ascii="Times New Roman" w:hAnsi="Times New Roman" w:cs="Times New Roman"/>
          <w:bCs/>
        </w:rPr>
        <w:t xml:space="preserve">января </w:t>
      </w:r>
      <w:r w:rsidRPr="009B01D9">
        <w:rPr>
          <w:rFonts w:ascii="Times New Roman" w:hAnsi="Times New Roman" w:cs="Times New Roman"/>
          <w:bCs/>
        </w:rPr>
        <w:t>202</w:t>
      </w:r>
      <w:r w:rsidR="00C050E8">
        <w:rPr>
          <w:rFonts w:ascii="Times New Roman" w:hAnsi="Times New Roman" w:cs="Times New Roman"/>
          <w:bCs/>
        </w:rPr>
        <w:t>6</w:t>
      </w:r>
      <w:r w:rsidRPr="009B01D9">
        <w:rPr>
          <w:rFonts w:ascii="Times New Roman" w:hAnsi="Times New Roman" w:cs="Times New Roman"/>
          <w:bCs/>
        </w:rPr>
        <w:t xml:space="preserve"> г. № </w:t>
      </w:r>
      <w:r w:rsidR="00754A9A">
        <w:rPr>
          <w:rFonts w:ascii="Times New Roman" w:hAnsi="Times New Roman" w:cs="Times New Roman"/>
          <w:bCs/>
        </w:rPr>
        <w:t>26</w:t>
      </w:r>
      <w:bookmarkStart w:id="0" w:name="_GoBack"/>
      <w:bookmarkEnd w:id="0"/>
    </w:p>
    <w:p w:rsidR="003C5462" w:rsidRDefault="003C5462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3C5462" w:rsidRDefault="003C5462" w:rsidP="003C54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4BE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E64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Целевые индикаторы муниципальной программы МБУ ДО «Мухоршибирская СШ им. В.Ф.Федотова»</w:t>
      </w:r>
    </w:p>
    <w:p w:rsidR="003C5462" w:rsidRDefault="003C5462" w:rsidP="003C546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4877" w:type="dxa"/>
        <w:tblLook w:val="04A0" w:firstRow="1" w:lastRow="0" w:firstColumn="1" w:lastColumn="0" w:noHBand="0" w:noVBand="1"/>
      </w:tblPr>
      <w:tblGrid>
        <w:gridCol w:w="577"/>
        <w:gridCol w:w="5902"/>
        <w:gridCol w:w="714"/>
        <w:gridCol w:w="1607"/>
        <w:gridCol w:w="1137"/>
        <w:gridCol w:w="696"/>
        <w:gridCol w:w="696"/>
        <w:gridCol w:w="696"/>
        <w:gridCol w:w="696"/>
        <w:gridCol w:w="696"/>
        <w:gridCol w:w="696"/>
        <w:gridCol w:w="696"/>
        <w:gridCol w:w="41"/>
        <w:gridCol w:w="27"/>
      </w:tblGrid>
      <w:tr w:rsidR="00B42E4A" w:rsidRPr="009B01D9" w:rsidTr="009B01D9">
        <w:trPr>
          <w:gridAfter w:val="1"/>
          <w:wAfter w:w="30" w:type="dxa"/>
        </w:trPr>
        <w:tc>
          <w:tcPr>
            <w:tcW w:w="581" w:type="dxa"/>
            <w:vMerge w:val="restart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326" w:type="dxa"/>
            <w:vMerge w:val="restart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1" w:type="dxa"/>
            <w:vMerge w:val="restart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1491" w:type="dxa"/>
            <w:vMerge w:val="restart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Необходимое направление изменений (</w:t>
            </w: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&gt;,&lt;,0</w:t>
            </w: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(&lt;*&gt;)</w:t>
            </w:r>
          </w:p>
        </w:tc>
        <w:tc>
          <w:tcPr>
            <w:tcW w:w="1060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4668" w:type="dxa"/>
            <w:gridSpan w:val="8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Плановые значения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  <w:vMerge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6" w:type="dxa"/>
            <w:vMerge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1" w:type="dxa"/>
            <w:vMerge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681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656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61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656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656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656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656" w:type="dxa"/>
          </w:tcPr>
          <w:p w:rsidR="00B42E4A" w:rsidRPr="009B01D9" w:rsidRDefault="00B42E4A" w:rsidP="00B42E4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</w:p>
        </w:tc>
      </w:tr>
      <w:tr w:rsidR="00B42E4A" w:rsidRPr="009B01D9" w:rsidTr="009B01D9">
        <w:tc>
          <w:tcPr>
            <w:tcW w:w="14877" w:type="dxa"/>
            <w:gridSpan w:val="14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показатели программы.</w:t>
            </w:r>
          </w:p>
        </w:tc>
      </w:tr>
      <w:tr w:rsidR="00B42E4A" w:rsidRPr="009B01D9" w:rsidTr="009B01D9">
        <w:tc>
          <w:tcPr>
            <w:tcW w:w="14877" w:type="dxa"/>
            <w:gridSpan w:val="14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Цель: Создание оптимальных условий для реализации программ спортивной подготовки по видам спорта.</w:t>
            </w:r>
          </w:p>
        </w:tc>
      </w:tr>
      <w:tr w:rsidR="00B42E4A" w:rsidRPr="009B01D9" w:rsidTr="009B01D9">
        <w:tc>
          <w:tcPr>
            <w:tcW w:w="14877" w:type="dxa"/>
            <w:gridSpan w:val="14"/>
          </w:tcPr>
          <w:p w:rsidR="00B42E4A" w:rsidRPr="00D11378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13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Задача №1. Развитие и укрепление материально-технической базы спортивной школы.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26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Обеспеченность спортивными залами, используемые школой, на основе договоров безвозмездного пользования.</w:t>
            </w:r>
          </w:p>
        </w:tc>
        <w:tc>
          <w:tcPr>
            <w:tcW w:w="721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91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</w:t>
            </w:r>
          </w:p>
        </w:tc>
        <w:tc>
          <w:tcPr>
            <w:tcW w:w="1060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61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B42E4A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42E4A" w:rsidRPr="009B01D9" w:rsidTr="009B01D9">
        <w:trPr>
          <w:gridAfter w:val="1"/>
          <w:wAfter w:w="30" w:type="dxa"/>
        </w:trPr>
        <w:tc>
          <w:tcPr>
            <w:tcW w:w="14847" w:type="dxa"/>
            <w:gridSpan w:val="13"/>
          </w:tcPr>
          <w:p w:rsidR="00B42E4A" w:rsidRPr="00D11378" w:rsidRDefault="00B42E4A" w:rsidP="00B42E4A">
            <w:pPr>
              <w:pStyle w:val="ConsPlusNormal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13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Задача №2. Подготовка кандидатов в сборные команды района, РБ и РФ, через реализацию программ спортивной подготовки по видам спорта.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32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Сохранность контингента спортсменов на этапе совершенствования спортивного мастерства</w:t>
            </w:r>
          </w:p>
        </w:tc>
        <w:tc>
          <w:tcPr>
            <w:tcW w:w="72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9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</w:t>
            </w:r>
          </w:p>
        </w:tc>
        <w:tc>
          <w:tcPr>
            <w:tcW w:w="1060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6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2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Доля спортсменов-разрядников в общем количестве занимающихся по программам спортивной подготовки в СШ</w:t>
            </w:r>
          </w:p>
        </w:tc>
        <w:tc>
          <w:tcPr>
            <w:tcW w:w="72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9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</w:t>
            </w:r>
          </w:p>
        </w:tc>
        <w:tc>
          <w:tcPr>
            <w:tcW w:w="1060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8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61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56" w:type="dxa"/>
          </w:tcPr>
          <w:p w:rsidR="00B42E4A" w:rsidRPr="009B01D9" w:rsidRDefault="009354E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32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Удельный вес учащихся общеобразовательных школ, осваивавших программы спортивной подготовки по видам спорта в СШ.</w:t>
            </w:r>
          </w:p>
        </w:tc>
        <w:tc>
          <w:tcPr>
            <w:tcW w:w="72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9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</w:t>
            </w:r>
          </w:p>
        </w:tc>
        <w:tc>
          <w:tcPr>
            <w:tcW w:w="1060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15.1</w:t>
            </w:r>
          </w:p>
        </w:tc>
        <w:tc>
          <w:tcPr>
            <w:tcW w:w="68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15.5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15.8</w:t>
            </w:r>
          </w:p>
        </w:tc>
        <w:tc>
          <w:tcPr>
            <w:tcW w:w="66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16.2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16.3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16.4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16.5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16.6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32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занимающихся в СШ по программам спортивной подготовки по видам спорта</w:t>
            </w:r>
          </w:p>
        </w:tc>
        <w:tc>
          <w:tcPr>
            <w:tcW w:w="72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149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</w:t>
            </w:r>
          </w:p>
        </w:tc>
        <w:tc>
          <w:tcPr>
            <w:tcW w:w="1060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476</w:t>
            </w:r>
          </w:p>
        </w:tc>
        <w:tc>
          <w:tcPr>
            <w:tcW w:w="68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513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528</w:t>
            </w:r>
          </w:p>
        </w:tc>
        <w:tc>
          <w:tcPr>
            <w:tcW w:w="66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543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558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573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575</w:t>
            </w:r>
          </w:p>
        </w:tc>
        <w:tc>
          <w:tcPr>
            <w:tcW w:w="656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577</w:t>
            </w:r>
          </w:p>
        </w:tc>
      </w:tr>
      <w:tr w:rsidR="009B01D9" w:rsidRPr="009B01D9" w:rsidTr="009B01D9">
        <w:trPr>
          <w:gridAfter w:val="2"/>
          <w:wAfter w:w="76" w:type="dxa"/>
        </w:trPr>
        <w:tc>
          <w:tcPr>
            <w:tcW w:w="581" w:type="dxa"/>
          </w:tcPr>
          <w:p w:rsidR="00B42E4A" w:rsidRPr="009B01D9" w:rsidRDefault="006C0872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326" w:type="dxa"/>
          </w:tcPr>
          <w:p w:rsidR="00B42E4A" w:rsidRPr="009B01D9" w:rsidRDefault="006C0872" w:rsidP="006C087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Доля работников прошедших повышение квалификации, от общего количества работников</w:t>
            </w:r>
            <w:r w:rsidR="00A33FBC"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</w:t>
            </w:r>
          </w:p>
        </w:tc>
        <w:tc>
          <w:tcPr>
            <w:tcW w:w="721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91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&gt;</w:t>
            </w:r>
          </w:p>
        </w:tc>
        <w:tc>
          <w:tcPr>
            <w:tcW w:w="1060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681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28,6</w:t>
            </w:r>
          </w:p>
        </w:tc>
        <w:tc>
          <w:tcPr>
            <w:tcW w:w="656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35,7</w:t>
            </w:r>
          </w:p>
        </w:tc>
        <w:tc>
          <w:tcPr>
            <w:tcW w:w="661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42,8</w:t>
            </w:r>
          </w:p>
        </w:tc>
        <w:tc>
          <w:tcPr>
            <w:tcW w:w="656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56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57,1</w:t>
            </w:r>
          </w:p>
        </w:tc>
        <w:tc>
          <w:tcPr>
            <w:tcW w:w="656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64,3</w:t>
            </w:r>
          </w:p>
        </w:tc>
        <w:tc>
          <w:tcPr>
            <w:tcW w:w="656" w:type="dxa"/>
          </w:tcPr>
          <w:p w:rsidR="00B42E4A" w:rsidRPr="009B01D9" w:rsidRDefault="00A33FBC" w:rsidP="003C546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1D9">
              <w:rPr>
                <w:rFonts w:ascii="Times New Roman" w:hAnsi="Times New Roman" w:cs="Times New Roman"/>
                <w:bCs/>
                <w:sz w:val="24"/>
                <w:szCs w:val="24"/>
              </w:rPr>
              <w:t>71,5</w:t>
            </w:r>
          </w:p>
        </w:tc>
      </w:tr>
    </w:tbl>
    <w:p w:rsidR="003C5462" w:rsidRDefault="003C5462" w:rsidP="003C5462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3C5462" w:rsidRDefault="003C5462" w:rsidP="003C5462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3C5462" w:rsidRDefault="003C5462" w:rsidP="003C5462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3C5462" w:rsidRDefault="003C5462" w:rsidP="003C5462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3C5462" w:rsidRDefault="003C5462" w:rsidP="003C5462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3C5462" w:rsidRDefault="003C5462" w:rsidP="003C5462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DF28D6" w:rsidRDefault="00DF28D6" w:rsidP="00C0746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59E2" w:rsidRPr="00BE64BE" w:rsidRDefault="00F259E2" w:rsidP="00C07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64BE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6. Перечень мероприятий</w:t>
      </w:r>
      <w:r w:rsidRPr="00BE64B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E64BE">
        <w:rPr>
          <w:rFonts w:ascii="Times New Roman" w:eastAsiaTheme="minorHAnsi" w:hAnsi="Times New Roman"/>
          <w:b/>
          <w:sz w:val="24"/>
          <w:szCs w:val="24"/>
          <w:lang w:eastAsia="en-US"/>
        </w:rPr>
        <w:t>и ресурсное обеспечение муниципальной программы</w:t>
      </w:r>
    </w:p>
    <w:tbl>
      <w:tblPr>
        <w:tblW w:w="1598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8"/>
        <w:gridCol w:w="888"/>
        <w:gridCol w:w="1985"/>
        <w:gridCol w:w="1129"/>
        <w:gridCol w:w="856"/>
        <w:gridCol w:w="284"/>
        <w:gridCol w:w="287"/>
        <w:gridCol w:w="275"/>
        <w:gridCol w:w="393"/>
        <w:gridCol w:w="566"/>
        <w:gridCol w:w="568"/>
        <w:gridCol w:w="663"/>
        <w:gridCol w:w="850"/>
        <w:gridCol w:w="10"/>
        <w:gridCol w:w="841"/>
        <w:gridCol w:w="10"/>
        <w:gridCol w:w="840"/>
        <w:gridCol w:w="10"/>
        <w:gridCol w:w="792"/>
        <w:gridCol w:w="19"/>
        <w:gridCol w:w="819"/>
        <w:gridCol w:w="10"/>
        <w:gridCol w:w="851"/>
        <w:gridCol w:w="10"/>
        <w:gridCol w:w="846"/>
        <w:gridCol w:w="10"/>
        <w:gridCol w:w="841"/>
        <w:gridCol w:w="10"/>
        <w:gridCol w:w="931"/>
      </w:tblGrid>
      <w:tr w:rsidR="00DF28D6" w:rsidRPr="004F380D" w:rsidTr="00DF28D6">
        <w:trPr>
          <w:trHeight w:val="328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№ п/п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Наименование основного мероприятия/ мероприятия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 xml:space="preserve">Ожидаемый социально-экономический эффект </w:t>
            </w:r>
            <w:hyperlink w:anchor="Par760" w:history="1">
              <w:r w:rsidRPr="004F380D">
                <w:rPr>
                  <w:rFonts w:ascii="Times New Roman" w:hAnsi="Times New Roman" w:cs="Times New Roman"/>
                  <w:sz w:val="17"/>
                  <w:szCs w:val="17"/>
                </w:rPr>
                <w:t>&lt;*&gt;</w:t>
              </w:r>
            </w:hyperlink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Ответственный исполнитель (соисполнители)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DF28D6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28D6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Срок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8D6" w:rsidRPr="004F380D" w:rsidRDefault="00DF28D6" w:rsidP="00D96F81">
            <w:pPr>
              <w:pStyle w:val="ConsPlusNormal"/>
              <w:ind w:right="7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Финансовые показатели, тыс. руб.</w:t>
            </w:r>
          </w:p>
        </w:tc>
      </w:tr>
      <w:tr w:rsidR="00DF28D6" w:rsidRPr="004F380D" w:rsidTr="00DF28D6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F28D6" w:rsidRPr="004F380D" w:rsidRDefault="00DF28D6" w:rsidP="00FE148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ГРБС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F28D6" w:rsidRPr="004F380D" w:rsidRDefault="00DF28D6" w:rsidP="00A224B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РзПр</w:t>
            </w:r>
            <w:proofErr w:type="spellEnd"/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F28D6" w:rsidRPr="004F380D" w:rsidRDefault="00DF28D6" w:rsidP="00A224B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ЦСР</w:t>
            </w: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F28D6" w:rsidRPr="004F380D" w:rsidRDefault="00DF28D6" w:rsidP="00A224B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ВР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Начало реализации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Окончание реализации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eastAsiaTheme="minorHAnsi" w:hAnsi="Times New Roman" w:cs="Times New Roman"/>
                <w:sz w:val="17"/>
                <w:szCs w:val="17"/>
                <w:lang w:val="en-US" w:eastAsia="en-US"/>
              </w:rPr>
              <w:t>2022</w:t>
            </w:r>
            <w:r w:rsidRPr="004F380D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</w:pPr>
            <w:r w:rsidRPr="0070377B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2023г.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</w:pPr>
            <w:r w:rsidRPr="0070377B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2024 г.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2025 г.</w:t>
            </w:r>
          </w:p>
        </w:tc>
        <w:tc>
          <w:tcPr>
            <w:tcW w:w="1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</w:pPr>
            <w:r w:rsidRPr="0070377B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2026 г.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2027 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2028 г.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8D6" w:rsidRDefault="00DF28D6" w:rsidP="00B17DA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 xml:space="preserve">Итого </w:t>
            </w:r>
          </w:p>
          <w:p w:rsidR="00DF28D6" w:rsidRPr="004F380D" w:rsidRDefault="00DF28D6" w:rsidP="00B17DAD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eastAsiaTheme="minorHAnsi" w:hAnsi="Times New Roman" w:cs="Times New Roman"/>
                <w:sz w:val="17"/>
                <w:szCs w:val="17"/>
                <w:lang w:eastAsia="en-US"/>
              </w:rPr>
              <w:t>(гр. 14 + гр. 15 + гр. 16...)</w:t>
            </w:r>
          </w:p>
        </w:tc>
      </w:tr>
      <w:tr w:rsidR="00DF28D6" w:rsidRPr="004F380D" w:rsidTr="00DF28D6">
        <w:trPr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Факт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Факт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Факт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Факт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DF28D6" w:rsidRDefault="00DF28D6" w:rsidP="00DF28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28D6">
              <w:rPr>
                <w:rFonts w:ascii="Times New Roman" w:hAnsi="Times New Roman" w:cs="Times New Roman"/>
                <w:sz w:val="16"/>
                <w:szCs w:val="16"/>
              </w:rPr>
              <w:t>в т.ч. утверждено в бюджете 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761" w:history="1">
              <w:r w:rsidRPr="00DF28D6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70377B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D6" w:rsidRPr="004F380D" w:rsidRDefault="00DF28D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5369E" w:rsidRPr="004F380D" w:rsidTr="00DF28D6">
        <w:trPr>
          <w:tblCellSpacing w:w="5" w:type="nil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4217D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4217D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4217D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4217D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4217D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4217D" w:rsidP="00D96F81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</w:t>
            </w:r>
          </w:p>
        </w:tc>
      </w:tr>
      <w:tr w:rsidR="00C4217D" w:rsidRPr="004F380D" w:rsidTr="00DF28D6">
        <w:trPr>
          <w:cantSplit/>
          <w:trHeight w:val="198"/>
          <w:tblCellSpacing w:w="5" w:type="nil"/>
        </w:trPr>
        <w:tc>
          <w:tcPr>
            <w:tcW w:w="1598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D" w:rsidRPr="004F380D" w:rsidRDefault="00C4217D" w:rsidP="006341E2">
            <w:pPr>
              <w:pStyle w:val="ConsPlusNonformat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Программа: </w:t>
            </w:r>
            <w:r w:rsidRPr="004F380D">
              <w:rPr>
                <w:rFonts w:ascii="Times New Roman" w:hAnsi="Times New Roman" w:cs="Times New Roman"/>
                <w:b/>
                <w:color w:val="000000"/>
                <w:sz w:val="17"/>
                <w:szCs w:val="17"/>
                <w:shd w:val="clear" w:color="auto" w:fill="FFFFFF"/>
              </w:rPr>
              <w:t> «</w:t>
            </w:r>
            <w:r w:rsidRPr="004F380D">
              <w:rPr>
                <w:rFonts w:ascii="Times New Roman" w:hAnsi="Times New Roman" w:cs="Times New Roman"/>
                <w:b/>
                <w:sz w:val="17"/>
                <w:szCs w:val="17"/>
              </w:rPr>
              <w:t>Развитие МБУ ДО «Мухоршибирская спортивная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4F380D">
              <w:rPr>
                <w:rFonts w:ascii="Times New Roman" w:hAnsi="Times New Roman" w:cs="Times New Roman"/>
                <w:b/>
                <w:sz w:val="17"/>
                <w:szCs w:val="17"/>
              </w:rPr>
              <w:t>школа им. В.Ф. Федотова» на 2022-2026 годы и на период до 2028 года</w:t>
            </w:r>
            <w:r w:rsidRPr="004F380D">
              <w:rPr>
                <w:rFonts w:ascii="Times New Roman" w:hAnsi="Times New Roman" w:cs="Times New Roman"/>
                <w:b/>
                <w:color w:val="000000"/>
                <w:sz w:val="17"/>
                <w:szCs w:val="17"/>
                <w:shd w:val="clear" w:color="auto" w:fill="FFFFFF"/>
              </w:rPr>
              <w:t>»</w:t>
            </w:r>
          </w:p>
        </w:tc>
      </w:tr>
      <w:tr w:rsidR="0015369E" w:rsidRPr="004F380D" w:rsidTr="00922C8C">
        <w:trPr>
          <w:trHeight w:val="105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Основное мероприятие 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Cell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color w:val="000000" w:themeColor="text1"/>
                <w:sz w:val="17"/>
                <w:szCs w:val="17"/>
                <w:lang w:eastAsia="en-US"/>
              </w:rPr>
              <w:t>Задача 1,2</w:t>
            </w:r>
          </w:p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индикаторы 1,3,4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Администрация СШ, тренеры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794EBD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794EBD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794EBD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794EBD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102,0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113,4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199,5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42D15" w:rsidRDefault="00136473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42D15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184,2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7C729D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200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794E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550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0A4703" w:rsidP="00794EBD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2149,1</w:t>
            </w:r>
          </w:p>
        </w:tc>
      </w:tr>
      <w:tr w:rsidR="0015369E" w:rsidRPr="004F380D" w:rsidTr="00922C8C">
        <w:trPr>
          <w:trHeight w:val="68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102,0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113,4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199,5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36473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184,2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0A4703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2149,1</w:t>
            </w:r>
          </w:p>
        </w:tc>
      </w:tr>
      <w:tr w:rsidR="0015369E" w:rsidRPr="004F380D" w:rsidTr="00922C8C">
        <w:trPr>
          <w:trHeight w:val="175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Основное мероприятие 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Участие занимающихся в республиканских, межрегиональных, всероссийских, международных соревнованиях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Cell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color w:val="000000" w:themeColor="text1"/>
                <w:sz w:val="17"/>
                <w:szCs w:val="17"/>
                <w:lang w:eastAsia="en-US"/>
              </w:rPr>
              <w:t>Задача 2</w:t>
            </w:r>
          </w:p>
          <w:p w:rsidR="0015369E" w:rsidRPr="004F380D" w:rsidRDefault="0015369E" w:rsidP="00922C8C">
            <w:pPr>
              <w:pStyle w:val="ConsPlusCell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color w:val="000000" w:themeColor="text1"/>
                <w:sz w:val="17"/>
                <w:szCs w:val="17"/>
                <w:lang w:eastAsia="en-US"/>
              </w:rPr>
              <w:t>Индикаторы</w:t>
            </w:r>
          </w:p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3,4,5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Администрация СШ, тренеры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922C8C">
        <w:trPr>
          <w:trHeight w:val="15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922C8C">
        <w:trPr>
          <w:trHeight w:val="225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681,17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833,4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903,4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2E3B1B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1683,3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3600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7C729D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0A4703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14901,27</w:t>
            </w:r>
          </w:p>
        </w:tc>
      </w:tr>
      <w:tr w:rsidR="0015369E" w:rsidRPr="004F380D" w:rsidTr="00922C8C">
        <w:trPr>
          <w:trHeight w:val="25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B43D5B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B43D5B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B43D5B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B43D5B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681,17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833,4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903,4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2E3B1B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1683,3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3600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B43D5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0A4703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14901,27</w:t>
            </w:r>
          </w:p>
        </w:tc>
      </w:tr>
      <w:tr w:rsidR="0015369E" w:rsidRPr="004F380D" w:rsidTr="00922C8C">
        <w:trPr>
          <w:trHeight w:val="200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Основное мероприятие 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Тренировочные мероприятия по видам спорта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Cell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color w:val="000000" w:themeColor="text1"/>
                <w:sz w:val="17"/>
                <w:szCs w:val="17"/>
                <w:lang w:eastAsia="en-US"/>
              </w:rPr>
              <w:t>Задача 2</w:t>
            </w:r>
          </w:p>
          <w:p w:rsidR="0015369E" w:rsidRPr="004F380D" w:rsidRDefault="0015369E" w:rsidP="00922C8C">
            <w:pPr>
              <w:pStyle w:val="ConsPlusCell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color w:val="000000" w:themeColor="text1"/>
                <w:sz w:val="17"/>
                <w:szCs w:val="17"/>
                <w:lang w:eastAsia="en-US"/>
              </w:rPr>
              <w:t>Индикаторы</w:t>
            </w:r>
          </w:p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3,4,5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Администрация СШ, тренеры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  <w:tr w:rsidR="0015369E" w:rsidRPr="004F380D" w:rsidTr="00922C8C">
        <w:trPr>
          <w:trHeight w:val="76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180,6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191,2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343,2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2E3B1B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362,7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295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386,8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1982,7</w:t>
            </w:r>
          </w:p>
        </w:tc>
      </w:tr>
      <w:tr w:rsidR="0015369E" w:rsidRPr="004F380D" w:rsidTr="00922C8C">
        <w:trPr>
          <w:trHeight w:val="163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C5628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C5628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C5628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C5628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180,6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191,2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343,2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2E3B1B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362,7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295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386,8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C5628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1982,7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Основное мероприятие 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1"/>
              <w:rPr>
                <w:rFonts w:ascii="Times New Roman" w:hAnsi="Times New Roman"/>
                <w:sz w:val="17"/>
                <w:szCs w:val="17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Государственная поддержка  организаций, входящих в систему спортивной подготовки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Cell"/>
              <w:jc w:val="center"/>
              <w:rPr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color w:val="000000" w:themeColor="text1"/>
                <w:sz w:val="17"/>
                <w:szCs w:val="17"/>
                <w:lang w:eastAsia="en-US"/>
              </w:rPr>
              <w:t>Задача 2</w:t>
            </w:r>
          </w:p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en-US"/>
              </w:rPr>
              <w:t>индикатор 2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Администрация СШ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905379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188,16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120,8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5645A3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41,33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320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905379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1393,29</w:t>
            </w:r>
          </w:p>
        </w:tc>
      </w:tr>
      <w:tr w:rsidR="0015369E" w:rsidRPr="004F380D" w:rsidTr="00922C8C">
        <w:trPr>
          <w:trHeight w:val="137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3,4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7579BF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2,64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2F0810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25,7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15369E" w:rsidRPr="004F380D" w:rsidTr="00922C8C">
        <w:trPr>
          <w:trHeight w:val="187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1,2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42D15">
              <w:rPr>
                <w:rFonts w:ascii="Times New Roman" w:hAnsi="Times New Roman" w:cs="Times New Roman"/>
                <w:sz w:val="17"/>
                <w:szCs w:val="17"/>
              </w:rPr>
              <w:t>2,81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10,51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204,16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57,6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42D15" w:rsidRDefault="007444D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46,78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320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2F0810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1429</w:t>
            </w:r>
            <w:r w:rsidR="0015369E" w:rsidRPr="004F380D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259E2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Основное мероприятие 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Повышение квалификации работников СШ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Cell"/>
              <w:jc w:val="center"/>
              <w:rPr>
                <w:sz w:val="17"/>
                <w:szCs w:val="17"/>
                <w:lang w:eastAsia="en-US"/>
              </w:rPr>
            </w:pPr>
            <w:r w:rsidRPr="004F380D">
              <w:rPr>
                <w:sz w:val="17"/>
                <w:szCs w:val="17"/>
                <w:lang w:eastAsia="en-US"/>
              </w:rPr>
              <w:t>Задача 2</w:t>
            </w:r>
          </w:p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Индикатор 6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Администрация СШ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D746E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D746E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259E2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A475D1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259E2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</w:t>
            </w:r>
          </w:p>
        </w:tc>
      </w:tr>
      <w:tr w:rsidR="0015369E" w:rsidRPr="004F380D" w:rsidTr="00922C8C">
        <w:trPr>
          <w:trHeight w:val="6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F259E2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357A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</w:t>
            </w:r>
          </w:p>
        </w:tc>
      </w:tr>
      <w:tr w:rsidR="0015369E" w:rsidRPr="004F380D" w:rsidTr="00922C8C">
        <w:trPr>
          <w:trHeight w:val="112"/>
          <w:tblCellSpacing w:w="5" w:type="nil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Основное мероприятие 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Содержание муниципального учреждения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22C8C">
            <w:pPr>
              <w:pStyle w:val="ConsPlusCell"/>
              <w:jc w:val="center"/>
              <w:rPr>
                <w:sz w:val="17"/>
                <w:szCs w:val="17"/>
                <w:lang w:eastAsia="en-US"/>
              </w:rPr>
            </w:pPr>
            <w:r w:rsidRPr="004F380D">
              <w:rPr>
                <w:sz w:val="17"/>
                <w:szCs w:val="17"/>
                <w:lang w:eastAsia="en-US"/>
              </w:rPr>
              <w:t>Задача 2</w:t>
            </w:r>
          </w:p>
          <w:p w:rsidR="0015369E" w:rsidRPr="004F380D" w:rsidRDefault="0015369E" w:rsidP="00922C8C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Индикаторы 4, 7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Администрация СШ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5369E" w:rsidRPr="004F380D" w:rsidRDefault="0015369E" w:rsidP="00521F5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5369E" w:rsidRPr="004F380D" w:rsidRDefault="0015369E" w:rsidP="00F0773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5369E" w:rsidRPr="004F380D" w:rsidRDefault="0015369E" w:rsidP="00F0773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5369E" w:rsidRPr="004F380D" w:rsidRDefault="0015369E" w:rsidP="00521F5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D746E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D746E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Pr="004F380D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F92D0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15369E" w:rsidRPr="004F380D" w:rsidTr="00DF28D6">
        <w:trPr>
          <w:trHeight w:val="175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4284,61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7960,1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8728,4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2E3B1B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9021,8</w:t>
            </w:r>
            <w:r w:rsidR="007579BF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5080,96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C050E8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9021,8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5233,39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5599,73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321193" w:rsidP="002F0810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4590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15369E" w:rsidRPr="004F380D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01</w:t>
            </w:r>
          </w:p>
        </w:tc>
      </w:tr>
      <w:tr w:rsidR="0015369E" w:rsidRPr="004F380D" w:rsidTr="00DF28D6">
        <w:trPr>
          <w:trHeight w:val="90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FD3881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12751,35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12126,39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14581,58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7579BF" w:rsidP="007579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14329,9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14273,28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900732" w:rsidP="009007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13841,92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14701,48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FD388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</w:pPr>
            <w:r w:rsidRPr="004F380D">
              <w:rPr>
                <w:rFonts w:ascii="Times New Roman" w:hAnsi="Times New Roman"/>
                <w:color w:val="000000" w:themeColor="text1"/>
                <w:sz w:val="17"/>
                <w:szCs w:val="17"/>
                <w:lang w:eastAsia="en-US"/>
              </w:rPr>
              <w:t>15730,58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321193" w:rsidP="002F0810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98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494</w:t>
            </w:r>
            <w:r w:rsidR="0015369E" w:rsidRPr="004F380D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56</w:t>
            </w:r>
          </w:p>
        </w:tc>
      </w:tr>
      <w:tr w:rsidR="0015369E" w:rsidRPr="004F380D" w:rsidTr="00DF28D6">
        <w:trPr>
          <w:trHeight w:val="78"/>
          <w:tblCellSpacing w:w="5" w:type="nil"/>
        </w:trPr>
        <w:tc>
          <w:tcPr>
            <w:tcW w:w="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1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39047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39047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39047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15369E" w:rsidRPr="004F380D" w:rsidRDefault="0015369E" w:rsidP="00390475">
            <w:pPr>
              <w:pStyle w:val="ConsPlusNormal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17035,96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20086,49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23309,98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D2DFF" w:rsidP="007579BF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</w:t>
            </w:r>
            <w:r w:rsidR="007579BF">
              <w:rPr>
                <w:rFonts w:ascii="Times New Roman" w:hAnsi="Times New Roman" w:cs="Times New Roman"/>
                <w:sz w:val="17"/>
                <w:szCs w:val="17"/>
              </w:rPr>
              <w:t>351,72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19354,24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900732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22863,72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19934,87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21330,31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321193" w:rsidP="002F0810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144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403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2F0810">
              <w:rPr>
                <w:rFonts w:ascii="Times New Roman" w:hAnsi="Times New Roman" w:cs="Times New Roman"/>
                <w:sz w:val="17"/>
                <w:szCs w:val="17"/>
              </w:rPr>
              <w:t>57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18203,89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21355,49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24813,68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006E8A" w:rsidRDefault="00B61515" w:rsidP="007579BF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06E8A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  <w:r w:rsidR="007579BF" w:rsidRPr="00006E8A">
              <w:rPr>
                <w:rFonts w:ascii="Times New Roman" w:hAnsi="Times New Roman" w:cs="Times New Roman"/>
                <w:sz w:val="17"/>
                <w:szCs w:val="17"/>
              </w:rPr>
              <w:t>628</w:t>
            </w:r>
            <w:r w:rsidRPr="00006E8A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7579BF" w:rsidRPr="00006E8A">
              <w:rPr>
                <w:rFonts w:ascii="Times New Roman" w:hAnsi="Times New Roman" w:cs="Times New Roman"/>
                <w:sz w:val="17"/>
                <w:szCs w:val="17"/>
              </w:rPr>
              <w:t>70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24099,24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900732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24450,52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24679,87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26175,31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321193" w:rsidP="00031DF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164</w:t>
            </w:r>
            <w:r w:rsidR="00031DFB">
              <w:rPr>
                <w:rFonts w:ascii="Times New Roman" w:hAnsi="Times New Roman" w:cs="Times New Roman"/>
                <w:sz w:val="17"/>
                <w:szCs w:val="17"/>
              </w:rPr>
              <w:t>956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031DFB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Местный бюджет: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13719,12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13266,89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16028,88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006E8A" w:rsidRDefault="007579BF" w:rsidP="00B6151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06E8A">
              <w:rPr>
                <w:rFonts w:ascii="Times New Roman" w:hAnsi="Times New Roman" w:cs="Times New Roman"/>
                <w:sz w:val="17"/>
                <w:szCs w:val="17"/>
              </w:rPr>
              <w:t>16562,91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18698,28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900732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15428,72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19126,48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390475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20225,58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321193" w:rsidP="00031DF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117</w:t>
            </w:r>
            <w:r w:rsidR="00031DFB">
              <w:rPr>
                <w:rFonts w:ascii="Times New Roman" w:hAnsi="Times New Roman" w:cs="Times New Roman"/>
                <w:sz w:val="17"/>
                <w:szCs w:val="17"/>
              </w:rPr>
              <w:t>628</w:t>
            </w:r>
            <w:r w:rsidR="0015369E" w:rsidRPr="0070377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031DFB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Республиканский бюджет: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4296,61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7967,8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8731,8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006E8A" w:rsidRDefault="007579BF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06E8A">
              <w:rPr>
                <w:rFonts w:ascii="Times New Roman" w:hAnsi="Times New Roman" w:cs="Times New Roman"/>
                <w:sz w:val="17"/>
                <w:szCs w:val="17"/>
              </w:rPr>
              <w:t>9024,46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5080,96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90073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9021,8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5233,39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5599,73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321193" w:rsidP="00031DFB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45934</w:t>
            </w:r>
            <w:r w:rsidR="0015369E" w:rsidRPr="0070377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031DFB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</w:tr>
      <w:tr w:rsidR="0015369E" w:rsidRPr="004F380D" w:rsidTr="00DF28D6">
        <w:trPr>
          <w:trHeight w:val="60"/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Федеральный бюджет: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188,16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120,8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006E8A" w:rsidRDefault="001D2DFF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06E8A">
              <w:rPr>
                <w:rFonts w:ascii="Times New Roman" w:hAnsi="Times New Roman" w:cs="Times New Roman"/>
                <w:sz w:val="17"/>
                <w:szCs w:val="17"/>
              </w:rPr>
              <w:t>41,33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320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90073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0377B">
              <w:rPr>
                <w:rFonts w:ascii="Times New Roman" w:hAnsi="Times New Roman" w:cs="Times New Roman"/>
                <w:sz w:val="17"/>
                <w:szCs w:val="17"/>
              </w:rPr>
              <w:t>350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70377B" w:rsidRDefault="0042675A" w:rsidP="002A172A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1393,29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Прочие источники (указываются виды источников):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15369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233079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В том числе капитальные вложения: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233079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НИОКР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233079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  <w:tr w:rsidR="0015369E" w:rsidRPr="004F380D" w:rsidTr="00DF28D6">
        <w:trPr>
          <w:tblCellSpacing w:w="5" w:type="nil"/>
        </w:trPr>
        <w:tc>
          <w:tcPr>
            <w:tcW w:w="82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tabs>
                <w:tab w:val="left" w:pos="23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Прочие нужды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233079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9E" w:rsidRPr="004F380D" w:rsidRDefault="0015369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380D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</w:tbl>
    <w:p w:rsidR="00DF28D6" w:rsidRDefault="00DF28D6" w:rsidP="00F259E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259E2" w:rsidRPr="00DF28D6" w:rsidRDefault="00F259E2" w:rsidP="00F259E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DF28D6">
        <w:rPr>
          <w:rFonts w:ascii="Times New Roman" w:hAnsi="Times New Roman" w:cs="Times New Roman"/>
          <w:sz w:val="16"/>
          <w:szCs w:val="16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5B151C" w:rsidRDefault="00F259E2" w:rsidP="00DF28D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28D6">
        <w:rPr>
          <w:rFonts w:ascii="Times New Roman" w:hAnsi="Times New Roman" w:cs="Times New Roman"/>
          <w:sz w:val="16"/>
          <w:szCs w:val="16"/>
        </w:rPr>
        <w:t xml:space="preserve">&lt;**&gt; Графа вносится после утверждения бюджета муниципального образования «Мухоршибирский район» (в соответствии с </w:t>
      </w:r>
      <w:hyperlink w:anchor="Par187" w:history="1">
        <w:r w:rsidRPr="00DF28D6">
          <w:rPr>
            <w:rFonts w:ascii="Times New Roman" w:hAnsi="Times New Roman" w:cs="Times New Roman"/>
            <w:sz w:val="16"/>
            <w:szCs w:val="16"/>
          </w:rPr>
          <w:t xml:space="preserve">пунктом </w:t>
        </w:r>
      </w:hyperlink>
      <w:r w:rsidRPr="00DF28D6">
        <w:rPr>
          <w:rFonts w:ascii="Times New Roman" w:hAnsi="Times New Roman" w:cs="Times New Roman"/>
          <w:sz w:val="16"/>
          <w:szCs w:val="16"/>
        </w:rPr>
        <w:t>22 Порядка).</w:t>
      </w:r>
      <w:bookmarkStart w:id="1" w:name="Par543"/>
      <w:bookmarkEnd w:id="1"/>
    </w:p>
    <w:sectPr w:rsidR="005B151C" w:rsidSect="00DF28D6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abstractNum w:abstractNumId="2" w15:restartNumberingAfterBreak="0">
    <w:nsid w:val="2C480779"/>
    <w:multiLevelType w:val="multilevel"/>
    <w:tmpl w:val="BEA4241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" w15:restartNumberingAfterBreak="0">
    <w:nsid w:val="7EAB4A13"/>
    <w:multiLevelType w:val="multilevel"/>
    <w:tmpl w:val="42D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259E2"/>
    <w:rsid w:val="00001861"/>
    <w:rsid w:val="00006E8A"/>
    <w:rsid w:val="00031DFB"/>
    <w:rsid w:val="000411B5"/>
    <w:rsid w:val="00063BDE"/>
    <w:rsid w:val="00084381"/>
    <w:rsid w:val="000A0CBA"/>
    <w:rsid w:val="000A4703"/>
    <w:rsid w:val="000B089A"/>
    <w:rsid w:val="000B284C"/>
    <w:rsid w:val="000C20BE"/>
    <w:rsid w:val="000E2070"/>
    <w:rsid w:val="000F5369"/>
    <w:rsid w:val="001022E3"/>
    <w:rsid w:val="00127E09"/>
    <w:rsid w:val="00136473"/>
    <w:rsid w:val="0015369E"/>
    <w:rsid w:val="0016269B"/>
    <w:rsid w:val="00163D19"/>
    <w:rsid w:val="00175471"/>
    <w:rsid w:val="001C7D0D"/>
    <w:rsid w:val="001D2DFF"/>
    <w:rsid w:val="001E4DEF"/>
    <w:rsid w:val="00233079"/>
    <w:rsid w:val="00240497"/>
    <w:rsid w:val="002557DE"/>
    <w:rsid w:val="002749C5"/>
    <w:rsid w:val="002A172A"/>
    <w:rsid w:val="002D54C3"/>
    <w:rsid w:val="002E3B1B"/>
    <w:rsid w:val="002F0810"/>
    <w:rsid w:val="00321193"/>
    <w:rsid w:val="00325516"/>
    <w:rsid w:val="00335D57"/>
    <w:rsid w:val="003414D5"/>
    <w:rsid w:val="00390475"/>
    <w:rsid w:val="003C5462"/>
    <w:rsid w:val="003E026C"/>
    <w:rsid w:val="0042675A"/>
    <w:rsid w:val="00442D15"/>
    <w:rsid w:val="00456CB3"/>
    <w:rsid w:val="004727FC"/>
    <w:rsid w:val="00490580"/>
    <w:rsid w:val="004D07A1"/>
    <w:rsid w:val="004F380D"/>
    <w:rsid w:val="004F5FE5"/>
    <w:rsid w:val="00501786"/>
    <w:rsid w:val="00521F5E"/>
    <w:rsid w:val="005645A3"/>
    <w:rsid w:val="00595A3A"/>
    <w:rsid w:val="005B151C"/>
    <w:rsid w:val="005B5BBF"/>
    <w:rsid w:val="005D3BF3"/>
    <w:rsid w:val="005D56E2"/>
    <w:rsid w:val="00613129"/>
    <w:rsid w:val="00613BCC"/>
    <w:rsid w:val="00620AD6"/>
    <w:rsid w:val="006341E2"/>
    <w:rsid w:val="006470FA"/>
    <w:rsid w:val="006C0872"/>
    <w:rsid w:val="0070377B"/>
    <w:rsid w:val="00705113"/>
    <w:rsid w:val="007114B3"/>
    <w:rsid w:val="0071347B"/>
    <w:rsid w:val="00717D0C"/>
    <w:rsid w:val="00732AED"/>
    <w:rsid w:val="007444D3"/>
    <w:rsid w:val="00744961"/>
    <w:rsid w:val="00754A9A"/>
    <w:rsid w:val="007579BF"/>
    <w:rsid w:val="007700A9"/>
    <w:rsid w:val="00794EBD"/>
    <w:rsid w:val="007B1EBC"/>
    <w:rsid w:val="007C729D"/>
    <w:rsid w:val="008472B2"/>
    <w:rsid w:val="00857ABF"/>
    <w:rsid w:val="00900732"/>
    <w:rsid w:val="00905379"/>
    <w:rsid w:val="00922C8C"/>
    <w:rsid w:val="00931C8E"/>
    <w:rsid w:val="009354EC"/>
    <w:rsid w:val="00982047"/>
    <w:rsid w:val="00990C05"/>
    <w:rsid w:val="009B01D9"/>
    <w:rsid w:val="009B5858"/>
    <w:rsid w:val="009E1B5E"/>
    <w:rsid w:val="00A224BA"/>
    <w:rsid w:val="00A33FBC"/>
    <w:rsid w:val="00A35EEF"/>
    <w:rsid w:val="00A475D1"/>
    <w:rsid w:val="00A74987"/>
    <w:rsid w:val="00A84AA6"/>
    <w:rsid w:val="00AA2A5F"/>
    <w:rsid w:val="00AA6D45"/>
    <w:rsid w:val="00AB4F46"/>
    <w:rsid w:val="00AC6A95"/>
    <w:rsid w:val="00B17DAD"/>
    <w:rsid w:val="00B42E4A"/>
    <w:rsid w:val="00B43D5B"/>
    <w:rsid w:val="00B573C5"/>
    <w:rsid w:val="00B61515"/>
    <w:rsid w:val="00B84E4B"/>
    <w:rsid w:val="00B94A18"/>
    <w:rsid w:val="00BF3D15"/>
    <w:rsid w:val="00C050E8"/>
    <w:rsid w:val="00C0746D"/>
    <w:rsid w:val="00C4217D"/>
    <w:rsid w:val="00C56285"/>
    <w:rsid w:val="00C93265"/>
    <w:rsid w:val="00CA0D20"/>
    <w:rsid w:val="00CC5564"/>
    <w:rsid w:val="00D01979"/>
    <w:rsid w:val="00D11378"/>
    <w:rsid w:val="00D7167E"/>
    <w:rsid w:val="00D746EE"/>
    <w:rsid w:val="00D7630B"/>
    <w:rsid w:val="00D96F81"/>
    <w:rsid w:val="00DB5DBD"/>
    <w:rsid w:val="00DC15BD"/>
    <w:rsid w:val="00DF01AB"/>
    <w:rsid w:val="00DF28D6"/>
    <w:rsid w:val="00E0536B"/>
    <w:rsid w:val="00E077B2"/>
    <w:rsid w:val="00E62404"/>
    <w:rsid w:val="00E92642"/>
    <w:rsid w:val="00E95BF4"/>
    <w:rsid w:val="00EE2B52"/>
    <w:rsid w:val="00EE2EC9"/>
    <w:rsid w:val="00EE6B85"/>
    <w:rsid w:val="00F0773C"/>
    <w:rsid w:val="00F259E2"/>
    <w:rsid w:val="00F92D06"/>
    <w:rsid w:val="00F9357A"/>
    <w:rsid w:val="00FC2E8C"/>
    <w:rsid w:val="00FC5AF4"/>
    <w:rsid w:val="00FD3881"/>
    <w:rsid w:val="00FE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51B91"/>
  <w15:docId w15:val="{44D0F9A5-9DDC-42B1-BA36-94B281C2D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customStyle="1" w:styleId="ConsPlusNormal">
    <w:name w:val="ConsPlusNormal"/>
    <w:uiPriority w:val="99"/>
    <w:rsid w:val="00F259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F259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semiHidden/>
    <w:rsid w:val="00DF01AB"/>
    <w:rPr>
      <w:rFonts w:ascii="Times New Roman" w:hAnsi="Times New Roman" w:cs="Times New Roman" w:hint="default"/>
      <w:color w:val="0000FF"/>
      <w:u w:val="single"/>
    </w:rPr>
  </w:style>
  <w:style w:type="table" w:styleId="a5">
    <w:name w:val="Table Grid"/>
    <w:basedOn w:val="a1"/>
    <w:uiPriority w:val="59"/>
    <w:rsid w:val="00DF0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link w:val="a7"/>
    <w:uiPriority w:val="34"/>
    <w:qFormat/>
    <w:rsid w:val="00DF01AB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header"/>
    <w:basedOn w:val="a"/>
    <w:link w:val="a9"/>
    <w:uiPriority w:val="99"/>
    <w:semiHidden/>
    <w:unhideWhenUsed/>
    <w:rsid w:val="009053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05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0537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053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3C5462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3C5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05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50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Urist</cp:lastModifiedBy>
  <cp:revision>5</cp:revision>
  <cp:lastPrinted>2026-01-22T01:51:00Z</cp:lastPrinted>
  <dcterms:created xsi:type="dcterms:W3CDTF">2026-01-20T08:08:00Z</dcterms:created>
  <dcterms:modified xsi:type="dcterms:W3CDTF">2026-01-22T02:42:00Z</dcterms:modified>
</cp:coreProperties>
</file>